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05" w:rsidRDefault="003F3405" w:rsidP="003F3405">
      <w:r>
        <w:rPr>
          <w:rFonts w:cs="Times New Roman"/>
          <w:i/>
          <w:color w:val="000000"/>
        </w:rPr>
        <w:t xml:space="preserve">Amikor eljött a templomszentelés ünnepe, Jeruzsálemben tél volt. Jézus a templomban, a Salamon csarnokában járt. </w:t>
      </w:r>
      <w:r>
        <w:rPr>
          <w:rFonts w:cs="Times New Roman"/>
          <w:bCs/>
          <w:i/>
          <w:color w:val="000000"/>
        </w:rPr>
        <w:t>(Jn 10,22-23)</w:t>
      </w:r>
    </w:p>
    <w:p w:rsidR="003F3405" w:rsidRDefault="003F3405" w:rsidP="003F3405">
      <w:pPr>
        <w:rPr>
          <w:rFonts w:cs="Times New Roman"/>
          <w:bCs/>
          <w:color w:val="000000"/>
        </w:rPr>
      </w:pPr>
    </w:p>
    <w:p w:rsidR="003F3405" w:rsidRDefault="003F3405" w:rsidP="003F3405">
      <w:r>
        <w:rPr>
          <w:rFonts w:cs="Times New Roman"/>
          <w:bCs/>
          <w:color w:val="000000"/>
        </w:rPr>
        <w:t xml:space="preserve">Az időpont meghatározása pontos: tél, a templomszentelés ünnepe. Mi ez az ünnep? Makkabeus Júdás az idegen hódítókat lerázó győzelmeit követő templom megújítás emlékére elrendelt ünnep. Salamon csarnoka pedig egy oszlopokon nyugvó fedett terület neve, amely a templomudvar része volt. A pontos meghatározás a történet hitelességét, valamint az idő előrehaladását hivatott bemutatni. A templomszentelés ideje már csak hónapokkal előzte meg a ma húsvétnak hívott ünnepkört. Jézus szabadon jár a templomban ünnepen is, amikor nagy tömeg gyűlt össze a templomban. Nem ez volt a fő ünnepek egyike, de azért nagyobb volt a látogatottság, mint általában. </w:t>
      </w:r>
    </w:p>
    <w:p w:rsidR="003F3405" w:rsidRDefault="003F3405" w:rsidP="003F3405">
      <w:pPr>
        <w:rPr>
          <w:rFonts w:cs="Times New Roman"/>
          <w:bCs/>
          <w:color w:val="000000"/>
        </w:rPr>
      </w:pPr>
    </w:p>
    <w:p w:rsidR="003F3405" w:rsidRDefault="003F3405" w:rsidP="003F3405">
      <w:r>
        <w:rPr>
          <w:rFonts w:cs="Times New Roman"/>
          <w:bCs/>
          <w:color w:val="000000"/>
        </w:rPr>
        <w:t xml:space="preserve">Jézus az ünnepen is a templomban volt. Ma vannak olyanok, akik csak ünnepeken vannak templomban. Miért megyünk templomba? Az, hogy milyen választ ad valaki erre a kérdésre, elárulja, milyen viszonyban van a Mennyei Atyával. Vágyunk másokkal együtt az Ő jelenlétében lenni? Ő biztosan vár mindenkit! </w:t>
      </w:r>
      <w:r w:rsidRPr="008E33B9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05"/>
    <w:rsid w:val="00186D62"/>
    <w:rsid w:val="003F3405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405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405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953</Characters>
  <Application>Microsoft Office Word</Application>
  <DocSecurity>0</DocSecurity>
  <Lines>7</Lines>
  <Paragraphs>2</Paragraphs>
  <ScaleCrop>false</ScaleCrop>
  <Company>Pétáv Kft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2016-03-03T11:25:00Z</dcterms:created>
  <dcterms:modified xsi:type="dcterms:W3CDTF">2016-03-03T11:25:00Z</dcterms:modified>
</cp:coreProperties>
</file>